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7DB7" w14:textId="77777777" w:rsidR="00DF248A" w:rsidRPr="00C47947" w:rsidRDefault="00DF248A" w:rsidP="00DF248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color w:val="000000" w:themeColor="text1"/>
        </w:rPr>
      </w:pPr>
      <w:r w:rsidRPr="00C47947">
        <w:rPr>
          <w:rFonts w:ascii="Times New Roman" w:hAnsi="Times New Roman"/>
          <w:b/>
          <w:color w:val="000000" w:themeColor="text1"/>
        </w:rPr>
        <w:t>The roadmap</w:t>
      </w:r>
    </w:p>
    <w:p w14:paraId="1AE59B17" w14:textId="77777777" w:rsidR="00DF248A" w:rsidRDefault="00DF248A" w:rsidP="00DF248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 w:themeColor="text1"/>
        </w:rPr>
      </w:pPr>
    </w:p>
    <w:p w14:paraId="757B9160" w14:textId="77777777" w:rsidR="00C47947" w:rsidRDefault="00DF248A" w:rsidP="00DF248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DD68A0">
        <w:rPr>
          <w:rFonts w:ascii="Times New Roman" w:hAnsi="Times New Roman"/>
          <w:color w:val="000000" w:themeColor="text1"/>
        </w:rPr>
        <w:t>We propo</w:t>
      </w:r>
      <w:r>
        <w:rPr>
          <w:rFonts w:ascii="Times New Roman" w:hAnsi="Times New Roman"/>
        </w:rPr>
        <w:t>se the following roadmap for the research commun</w:t>
      </w:r>
      <w:bookmarkStart w:id="0" w:name="_GoBack"/>
      <w:bookmarkEnd w:id="0"/>
      <w:r>
        <w:rPr>
          <w:rFonts w:ascii="Times New Roman" w:hAnsi="Times New Roman"/>
        </w:rPr>
        <w:t xml:space="preserve">ity: </w:t>
      </w:r>
    </w:p>
    <w:p w14:paraId="20850FC8" w14:textId="77777777" w:rsidR="00C47947" w:rsidRDefault="00DF248A" w:rsidP="00DF248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For a gene of interest that is among the DEGs, one can search </w:t>
      </w:r>
      <w:r w:rsidRPr="00B85892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</w:t>
      </w:r>
      <w:r w:rsidRPr="00B85892">
        <w:rPr>
          <w:rFonts w:ascii="Times New Roman" w:hAnsi="Times New Roman"/>
          <w:b/>
        </w:rPr>
        <w:t xml:space="preserve">1 </w:t>
      </w:r>
      <w:r>
        <w:rPr>
          <w:rFonts w:ascii="Times New Roman" w:hAnsi="Times New Roman"/>
        </w:rPr>
        <w:t>for relative gene expression across CD8</w:t>
      </w:r>
      <w:r w:rsidRPr="00BD5DDD"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 xml:space="preserve"> T subsets, search </w:t>
      </w:r>
      <w:r>
        <w:rPr>
          <w:rFonts w:ascii="Times New Roman" w:hAnsi="Times New Roman"/>
          <w:b/>
        </w:rPr>
        <w:t>Table S3</w:t>
      </w:r>
      <w:r w:rsidRPr="00B8589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to determine the histone modification states at the gene promoters, search </w:t>
      </w:r>
      <w:r>
        <w:rPr>
          <w:rFonts w:ascii="Times New Roman" w:hAnsi="Times New Roman"/>
          <w:b/>
        </w:rPr>
        <w:t xml:space="preserve">Tables S4 </w:t>
      </w:r>
      <w:r w:rsidRPr="00F047E8">
        <w:rPr>
          <w:rFonts w:ascii="Times New Roman" w:hAnsi="Times New Roman"/>
        </w:rPr>
        <w:t>and</w:t>
      </w:r>
      <w:r>
        <w:rPr>
          <w:rFonts w:ascii="Times New Roman" w:hAnsi="Times New Roman"/>
          <w:b/>
        </w:rPr>
        <w:t xml:space="preserve"> S5</w:t>
      </w:r>
      <w:r w:rsidRPr="00B8589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to find a regulating enhancer(s) and its</w:t>
      </w:r>
      <w:r w:rsidRPr="001D7F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activities</w:t>
      </w:r>
      <w:r w:rsidRPr="001D7FF3">
        <w:rPr>
          <w:rFonts w:ascii="Times New Roman" w:hAnsi="Times New Roman"/>
        </w:rPr>
        <w:t xml:space="preserve"> at different stages of CD8</w:t>
      </w:r>
      <w:r w:rsidRPr="001D7FF3">
        <w:rPr>
          <w:rFonts w:ascii="Times New Roman" w:hAnsi="Times New Roman"/>
          <w:vertAlign w:val="superscript"/>
        </w:rPr>
        <w:t>+</w:t>
      </w:r>
      <w:r w:rsidRPr="001D7FF3">
        <w:rPr>
          <w:rFonts w:ascii="Times New Roman" w:hAnsi="Times New Roman"/>
        </w:rPr>
        <w:t xml:space="preserve"> T cell responses</w:t>
      </w:r>
      <w:r>
        <w:rPr>
          <w:rFonts w:ascii="Times New Roman" w:hAnsi="Times New Roman"/>
        </w:rPr>
        <w:t xml:space="preserve">. One can also search </w:t>
      </w:r>
      <w:r>
        <w:rPr>
          <w:rFonts w:ascii="Times New Roman" w:hAnsi="Times New Roman"/>
          <w:b/>
        </w:rPr>
        <w:t>Table S6</w:t>
      </w:r>
      <w:r w:rsidRPr="00B8589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to determine if </w:t>
      </w:r>
      <w:proofErr w:type="gramStart"/>
      <w:r>
        <w:rPr>
          <w:rFonts w:ascii="Times New Roman" w:hAnsi="Times New Roman"/>
        </w:rPr>
        <w:t>the gene is regulated by a super enhancer</w:t>
      </w:r>
      <w:proofErr w:type="gramEnd"/>
      <w:r w:rsidRPr="001D7FF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In </w:t>
      </w:r>
      <w:r>
        <w:rPr>
          <w:rFonts w:ascii="Times New Roman" w:hAnsi="Times New Roman"/>
          <w:b/>
        </w:rPr>
        <w:t>Table S7</w:t>
      </w:r>
      <w:r>
        <w:rPr>
          <w:rFonts w:ascii="Times New Roman" w:hAnsi="Times New Roman"/>
        </w:rPr>
        <w:t xml:space="preserve">, one can find TF(s) predicted to regulate the expression of the gene of interest during </w:t>
      </w:r>
      <w:r w:rsidRPr="001D7FF3">
        <w:rPr>
          <w:rFonts w:ascii="Times New Roman" w:hAnsi="Times New Roman"/>
        </w:rPr>
        <w:t>CD8</w:t>
      </w:r>
      <w:r w:rsidRPr="001D7FF3">
        <w:rPr>
          <w:rFonts w:ascii="Times New Roman" w:hAnsi="Times New Roman"/>
          <w:vertAlign w:val="superscript"/>
        </w:rPr>
        <w:t>+</w:t>
      </w:r>
      <w:r w:rsidRPr="001D7FF3">
        <w:rPr>
          <w:rFonts w:ascii="Times New Roman" w:hAnsi="Times New Roman"/>
        </w:rPr>
        <w:t xml:space="preserve"> T cell responses</w:t>
      </w:r>
      <w:r>
        <w:rPr>
          <w:rFonts w:ascii="Times New Roman" w:hAnsi="Times New Roman"/>
        </w:rPr>
        <w:t xml:space="preserve">. </w:t>
      </w:r>
    </w:p>
    <w:p w14:paraId="2BBB2188" w14:textId="77777777" w:rsidR="00C47947" w:rsidRDefault="00DF248A" w:rsidP="00DF248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2) For a gene of interest that is NOT among the DEGs, one can search</w:t>
      </w:r>
      <w:r w:rsidRPr="00D4175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Table S4 </w:t>
      </w:r>
      <w:r w:rsidRPr="00CD3855">
        <w:rPr>
          <w:rFonts w:ascii="Times New Roman" w:hAnsi="Times New Roman"/>
        </w:rPr>
        <w:t>and</w:t>
      </w:r>
      <w:r>
        <w:rPr>
          <w:rFonts w:ascii="Times New Roman" w:hAnsi="Times New Roman"/>
          <w:b/>
        </w:rPr>
        <w:t xml:space="preserve"> S5</w:t>
      </w:r>
      <w:r w:rsidRPr="00B8589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to find a regulating enhancer(s) and its activities</w:t>
      </w:r>
      <w:r w:rsidRPr="001D7FF3">
        <w:rPr>
          <w:rFonts w:ascii="Times New Roman" w:hAnsi="Times New Roman"/>
        </w:rPr>
        <w:t xml:space="preserve"> at different stages of CD8</w:t>
      </w:r>
      <w:r w:rsidRPr="001D7FF3">
        <w:rPr>
          <w:rFonts w:ascii="Times New Roman" w:hAnsi="Times New Roman"/>
          <w:vertAlign w:val="superscript"/>
        </w:rPr>
        <w:t>+</w:t>
      </w:r>
      <w:r w:rsidRPr="001D7FF3">
        <w:rPr>
          <w:rFonts w:ascii="Times New Roman" w:hAnsi="Times New Roman"/>
        </w:rPr>
        <w:t xml:space="preserve"> T cell responses</w:t>
      </w:r>
      <w:r>
        <w:rPr>
          <w:rFonts w:ascii="Times New Roman" w:hAnsi="Times New Roman"/>
        </w:rPr>
        <w:t xml:space="preserve">. </w:t>
      </w:r>
    </w:p>
    <w:p w14:paraId="450228E3" w14:textId="77777777" w:rsidR="00C47947" w:rsidRDefault="00DF248A" w:rsidP="00DF248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For a TF of interest, </w:t>
      </w:r>
      <w:r>
        <w:rPr>
          <w:rFonts w:ascii="Times New Roman" w:hAnsi="Times New Roman"/>
          <w:b/>
        </w:rPr>
        <w:t>Table S7</w:t>
      </w:r>
      <w:r w:rsidRPr="00B8589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shows the enhancers it binds and corresponding target gene promoters across CD8</w:t>
      </w:r>
      <w:r w:rsidRPr="00AF6A21"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 xml:space="preserve"> T subsets, which can provide useful information for applying</w:t>
      </w:r>
      <w:r w:rsidRPr="004119D8">
        <w:rPr>
          <w:rFonts w:ascii="Times New Roman" w:hAnsi="Times New Roman"/>
        </w:rPr>
        <w:t xml:space="preserve"> “reverse genetic” approaches to </w:t>
      </w:r>
      <w:r>
        <w:rPr>
          <w:rFonts w:ascii="Times New Roman" w:hAnsi="Times New Roman"/>
        </w:rPr>
        <w:t>identify and characterize</w:t>
      </w:r>
      <w:r w:rsidRPr="004119D8">
        <w:rPr>
          <w:rFonts w:ascii="Times New Roman" w:hAnsi="Times New Roman"/>
        </w:rPr>
        <w:t xml:space="preserve"> key </w:t>
      </w:r>
      <w:r>
        <w:rPr>
          <w:rFonts w:ascii="Times New Roman" w:hAnsi="Times New Roman"/>
        </w:rPr>
        <w:t xml:space="preserve">protein </w:t>
      </w:r>
      <w:r w:rsidRPr="004119D8">
        <w:rPr>
          <w:rFonts w:ascii="Times New Roman" w:hAnsi="Times New Roman"/>
        </w:rPr>
        <w:t xml:space="preserve">factors that act </w:t>
      </w:r>
      <w:r w:rsidRPr="004119D8">
        <w:rPr>
          <w:rFonts w:ascii="Times New Roman" w:hAnsi="Times New Roman"/>
          <w:i/>
        </w:rPr>
        <w:t>in trans</w:t>
      </w:r>
      <w:r w:rsidRPr="004119D8">
        <w:rPr>
          <w:rFonts w:ascii="Times New Roman" w:hAnsi="Times New Roman"/>
        </w:rPr>
        <w:t xml:space="preserve"> at the enhancers. </w:t>
      </w:r>
    </w:p>
    <w:p w14:paraId="7EE75511" w14:textId="77777777" w:rsidR="00C47947" w:rsidRDefault="00DF248A" w:rsidP="00DF248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For an enhancer of interest, one can search </w:t>
      </w:r>
      <w:r>
        <w:rPr>
          <w:rFonts w:ascii="Times New Roman" w:hAnsi="Times New Roman"/>
          <w:b/>
        </w:rPr>
        <w:t xml:space="preserve">Tables S4 </w:t>
      </w:r>
      <w:r w:rsidRPr="00901155">
        <w:rPr>
          <w:rFonts w:ascii="Times New Roman" w:hAnsi="Times New Roman"/>
        </w:rPr>
        <w:t>and</w:t>
      </w:r>
      <w:r>
        <w:rPr>
          <w:rFonts w:ascii="Times New Roman" w:hAnsi="Times New Roman"/>
          <w:b/>
        </w:rPr>
        <w:t xml:space="preserve"> S5</w:t>
      </w:r>
      <w:r w:rsidRPr="00B8589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for its genomic coordinates and potential target genes at </w:t>
      </w:r>
      <w:r w:rsidRPr="001D7FF3">
        <w:rPr>
          <w:rFonts w:ascii="Times New Roman" w:hAnsi="Times New Roman"/>
        </w:rPr>
        <w:t>different stages of CD8</w:t>
      </w:r>
      <w:r w:rsidRPr="001D7FF3">
        <w:rPr>
          <w:rFonts w:ascii="Times New Roman" w:hAnsi="Times New Roman"/>
          <w:vertAlign w:val="superscript"/>
        </w:rPr>
        <w:t>+</w:t>
      </w:r>
      <w:r w:rsidRPr="001D7FF3">
        <w:rPr>
          <w:rFonts w:ascii="Times New Roman" w:hAnsi="Times New Roman"/>
        </w:rPr>
        <w:t xml:space="preserve"> T cell responses</w:t>
      </w:r>
      <w:r>
        <w:rPr>
          <w:rFonts w:ascii="Times New Roman" w:hAnsi="Times New Roman"/>
        </w:rPr>
        <w:t xml:space="preserve">, search </w:t>
      </w:r>
      <w:r>
        <w:rPr>
          <w:rFonts w:ascii="Times New Roman" w:hAnsi="Times New Roman"/>
          <w:b/>
        </w:rPr>
        <w:t>Table S6</w:t>
      </w:r>
      <w:r w:rsidRPr="00B8589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to determine if it is part of a super enhancer, search </w:t>
      </w:r>
      <w:r>
        <w:rPr>
          <w:rFonts w:ascii="Times New Roman" w:hAnsi="Times New Roman"/>
          <w:b/>
        </w:rPr>
        <w:t>Table S7</w:t>
      </w:r>
      <w:r w:rsidRPr="00B8589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to identify enriched TF motifs. With the advance of genome editing technologies, the contribution of a TF, an enhancer, and the TF-enhancer interaction can be experimentally dissected. </w:t>
      </w:r>
    </w:p>
    <w:p w14:paraId="0BB76DC2" w14:textId="77777777" w:rsidR="00332768" w:rsidRDefault="00332768"/>
    <w:sectPr w:rsidR="00332768" w:rsidSect="003327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8A"/>
    <w:rsid w:val="00332768"/>
    <w:rsid w:val="00C47947"/>
    <w:rsid w:val="00D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591C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4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4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1295</Characters>
  <Application>Microsoft Macintosh Word</Application>
  <DocSecurity>0</DocSecurity>
  <Lines>21</Lines>
  <Paragraphs>4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Hai-Hui Xue</dc:creator>
  <cp:keywords/>
  <dc:description/>
  <cp:lastModifiedBy>Hai-Hui Xue</cp:lastModifiedBy>
  <cp:revision>2</cp:revision>
  <dcterms:created xsi:type="dcterms:W3CDTF">2016-11-19T19:58:00Z</dcterms:created>
  <dcterms:modified xsi:type="dcterms:W3CDTF">2016-11-19T20:01:00Z</dcterms:modified>
</cp:coreProperties>
</file>